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6C" w:rsidRPr="00B0643B" w:rsidRDefault="00201C6C" w:rsidP="00201C6C"/>
    <w:p w:rsidR="00201C6C" w:rsidRPr="00B0643B" w:rsidRDefault="00201C6C" w:rsidP="00201C6C">
      <w:pPr>
        <w:rPr>
          <w:b/>
        </w:rPr>
      </w:pPr>
      <w:r w:rsidRPr="00B0643B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6EF23B" wp14:editId="524F731C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43B">
        <w:rPr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CFFE36B" wp14:editId="0FC46F71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F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43B"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DF40748" wp14:editId="15C84F11">
            <wp:simplePos x="0" y="0"/>
            <wp:positionH relativeFrom="column">
              <wp:posOffset>4547344</wp:posOffset>
            </wp:positionH>
            <wp:positionV relativeFrom="paragraph">
              <wp:posOffset>-108487</wp:posOffset>
            </wp:positionV>
            <wp:extent cx="1195351" cy="923192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32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02" cy="9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C6C" w:rsidRPr="00B0643B" w:rsidRDefault="00201C6C" w:rsidP="00201C6C">
      <w:pPr>
        <w:rPr>
          <w:b/>
        </w:rPr>
      </w:pPr>
    </w:p>
    <w:p w:rsidR="00201C6C" w:rsidRPr="00B0643B" w:rsidRDefault="00201C6C" w:rsidP="00201C6C">
      <w:pPr>
        <w:rPr>
          <w:b/>
        </w:rPr>
      </w:pPr>
    </w:p>
    <w:p w:rsidR="00201C6C" w:rsidRPr="00B0643B" w:rsidRDefault="00201C6C" w:rsidP="00201C6C"/>
    <w:p w:rsidR="00201C6C" w:rsidRPr="00B0643B" w:rsidRDefault="00201C6C" w:rsidP="00201C6C"/>
    <w:p w:rsidR="00201C6C" w:rsidRPr="00B0643B" w:rsidRDefault="00201C6C" w:rsidP="00201C6C"/>
    <w:p w:rsidR="00201C6C" w:rsidRPr="00B0643B" w:rsidRDefault="00201C6C" w:rsidP="00201C6C">
      <w:pPr>
        <w:jc w:val="center"/>
      </w:pPr>
    </w:p>
    <w:p w:rsidR="00201C6C" w:rsidRPr="00B0643B" w:rsidRDefault="00201C6C" w:rsidP="00201C6C">
      <w:pPr>
        <w:jc w:val="center"/>
      </w:pPr>
      <w:r w:rsidRPr="00B0643B">
        <w:t>PROJETO</w:t>
      </w: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lang w:val="pt-PT"/>
        </w:rPr>
      </w:pPr>
      <w:r w:rsidRPr="00B0643B">
        <w:rPr>
          <w:lang w:val="pt-PT"/>
        </w:rPr>
        <w:t>Fortalecimento da autonomia econômica de mulheres rurais no Brasil</w:t>
      </w:r>
    </w:p>
    <w:p w:rsidR="00201C6C" w:rsidRDefault="00201C6C" w:rsidP="00201C6C">
      <w:pPr>
        <w:jc w:val="center"/>
        <w:rPr>
          <w:lang w:val="pt-PT"/>
        </w:rPr>
      </w:pPr>
    </w:p>
    <w:p w:rsidR="00201C6C" w:rsidRPr="00B0643B" w:rsidRDefault="00201C6C" w:rsidP="00201C6C">
      <w:pPr>
        <w:jc w:val="center"/>
        <w:rPr>
          <w:lang w:val="pt-PT"/>
        </w:rPr>
      </w:pPr>
    </w:p>
    <w:p w:rsidR="00201C6C" w:rsidRPr="00B0643B" w:rsidRDefault="00201C6C" w:rsidP="00201C6C">
      <w:pPr>
        <w:jc w:val="center"/>
        <w:rPr>
          <w:lang w:val="pt-PT"/>
        </w:rPr>
      </w:pPr>
      <w:r w:rsidRPr="00B0643B">
        <w:rPr>
          <w:lang w:val="pt-PT"/>
        </w:rPr>
        <w:t>“Mulheres e Agroecologia em Rede”</w:t>
      </w:r>
    </w:p>
    <w:p w:rsidR="00201C6C" w:rsidRPr="00B0643B" w:rsidRDefault="00201C6C" w:rsidP="00201C6C">
      <w:pPr>
        <w:jc w:val="center"/>
        <w:rPr>
          <w:b/>
          <w:lang w:val="pt-PT"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  <w:r w:rsidRPr="00B0643B">
        <w:rPr>
          <w:b/>
        </w:rPr>
        <w:t>Mapeamento das experiências de agroecologia protagonizadas por mulheres</w:t>
      </w: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  <w:rPr>
          <w:b/>
        </w:rPr>
      </w:pPr>
    </w:p>
    <w:p w:rsidR="00201C6C" w:rsidRPr="00B0643B" w:rsidRDefault="00201C6C" w:rsidP="00201C6C">
      <w:pPr>
        <w:jc w:val="center"/>
      </w:pPr>
      <w:r w:rsidRPr="00B0643B">
        <w:t>Zona da Mata - Viçosa - Minas Gerais – Brasil</w:t>
      </w:r>
    </w:p>
    <w:p w:rsidR="00201C6C" w:rsidRPr="00B0643B" w:rsidRDefault="00201C6C" w:rsidP="00201C6C">
      <w:pPr>
        <w:jc w:val="center"/>
      </w:pPr>
    </w:p>
    <w:p w:rsidR="00201C6C" w:rsidRPr="00BC3B7D" w:rsidRDefault="00201C6C" w:rsidP="00BC3B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3B7D">
        <w:rPr>
          <w:rFonts w:ascii="Times New Roman" w:hAnsi="Times New Roman" w:cs="Times New Roman"/>
          <w:sz w:val="24"/>
          <w:szCs w:val="24"/>
          <w:u w:val="single"/>
        </w:rPr>
        <w:lastRenderedPageBreak/>
        <w:t>Experiências de agroecologia protagonizadas por mulheres</w:t>
      </w:r>
    </w:p>
    <w:p w:rsidR="00201C6C" w:rsidRPr="00BC3B7D" w:rsidRDefault="00201C6C" w:rsidP="00BC3B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1C6C" w:rsidRPr="00BC3B7D" w:rsidRDefault="00201C6C" w:rsidP="00BC3B7D">
      <w:pPr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Nome: Lena Lúcia de Souza Macedo.</w:t>
      </w:r>
    </w:p>
    <w:p w:rsidR="00201C6C" w:rsidRPr="00BC3B7D" w:rsidRDefault="00201C6C" w:rsidP="00BC3B7D">
      <w:pPr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Município: Araponga</w:t>
      </w:r>
    </w:p>
    <w:p w:rsidR="00201C6C" w:rsidRPr="00BC3B7D" w:rsidRDefault="00201C6C" w:rsidP="00BC3B7D">
      <w:pPr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Comunidade: São Joaquim</w:t>
      </w:r>
    </w:p>
    <w:p w:rsidR="00201C6C" w:rsidRDefault="00201C6C" w:rsidP="00BC3B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A experiência de Lena Lúcia</w:t>
      </w:r>
    </w:p>
    <w:p w:rsidR="00BC3B7D" w:rsidRPr="00BC3B7D" w:rsidRDefault="00BC3B7D" w:rsidP="00BC3B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C6C" w:rsidRPr="00BC3B7D" w:rsidRDefault="00201C6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Lena Lúcia nasceu em Pedra Redo</w:t>
      </w:r>
      <w:r w:rsidR="00BC3B7D">
        <w:rPr>
          <w:rFonts w:ascii="Times New Roman" w:hAnsi="Times New Roman" w:cs="Times New Roman"/>
          <w:sz w:val="24"/>
          <w:szCs w:val="24"/>
        </w:rPr>
        <w:t xml:space="preserve">nda e </w:t>
      </w:r>
      <w:proofErr w:type="gramStart"/>
      <w:r w:rsidR="00BC3B7D">
        <w:rPr>
          <w:rFonts w:ascii="Times New Roman" w:hAnsi="Times New Roman" w:cs="Times New Roman"/>
          <w:sz w:val="24"/>
          <w:szCs w:val="24"/>
        </w:rPr>
        <w:t>morou</w:t>
      </w:r>
      <w:proofErr w:type="gramEnd"/>
      <w:r w:rsidR="00BC3B7D">
        <w:rPr>
          <w:rFonts w:ascii="Times New Roman" w:hAnsi="Times New Roman" w:cs="Times New Roman"/>
          <w:sz w:val="24"/>
          <w:szCs w:val="24"/>
        </w:rPr>
        <w:t xml:space="preserve"> na zona rural até o</w:t>
      </w:r>
      <w:r w:rsidRPr="00BC3B7D">
        <w:rPr>
          <w:rFonts w:ascii="Times New Roman" w:hAnsi="Times New Roman" w:cs="Times New Roman"/>
          <w:sz w:val="24"/>
          <w:szCs w:val="24"/>
        </w:rPr>
        <w:t xml:space="preserve">s 16 anos de idade. Os pais dela sempre foram agricultores, vivendo de tudo </w:t>
      </w:r>
      <w:r w:rsidR="00BC3B7D">
        <w:rPr>
          <w:rFonts w:ascii="Times New Roman" w:hAnsi="Times New Roman" w:cs="Times New Roman"/>
          <w:sz w:val="24"/>
          <w:szCs w:val="24"/>
        </w:rPr>
        <w:t xml:space="preserve">o </w:t>
      </w:r>
      <w:r w:rsidRPr="00BC3B7D">
        <w:rPr>
          <w:rFonts w:ascii="Times New Roman" w:hAnsi="Times New Roman" w:cs="Times New Roman"/>
          <w:sz w:val="24"/>
          <w:szCs w:val="24"/>
        </w:rPr>
        <w:t xml:space="preserve">que a terra oferecia. </w:t>
      </w:r>
      <w:r w:rsidR="00BC3B7D">
        <w:rPr>
          <w:rFonts w:ascii="Times New Roman" w:hAnsi="Times New Roman" w:cs="Times New Roman"/>
          <w:sz w:val="24"/>
          <w:szCs w:val="24"/>
        </w:rPr>
        <w:t>Eles</w:t>
      </w:r>
      <w:r w:rsidRPr="00BC3B7D">
        <w:rPr>
          <w:rFonts w:ascii="Times New Roman" w:hAnsi="Times New Roman" w:cs="Times New Roman"/>
          <w:sz w:val="24"/>
          <w:szCs w:val="24"/>
        </w:rPr>
        <w:t xml:space="preserve"> sempre trabalharam de maneira agroecológica, mesmo sem conhecer a expressão.</w:t>
      </w:r>
    </w:p>
    <w:p w:rsidR="00BC3B7D" w:rsidRDefault="00201C6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Aos 16 anos Lena saiu da roça para trabalhar em casa de família. O tempo passou e Lena se casou. O marido dela sempre gostou de trabalhar com agricultura e tinha um sonho de conquistar a própria terra e produzir nela. O casal se planejou e juntou din</w:t>
      </w:r>
      <w:r w:rsidR="00BC3B7D">
        <w:rPr>
          <w:rFonts w:ascii="Times New Roman" w:hAnsi="Times New Roman" w:cs="Times New Roman"/>
          <w:sz w:val="24"/>
          <w:szCs w:val="24"/>
        </w:rPr>
        <w:t>heiro para poderem comprar o tão</w:t>
      </w:r>
      <w:r w:rsidRPr="00BC3B7D">
        <w:rPr>
          <w:rFonts w:ascii="Times New Roman" w:hAnsi="Times New Roman" w:cs="Times New Roman"/>
          <w:sz w:val="24"/>
          <w:szCs w:val="24"/>
        </w:rPr>
        <w:t xml:space="preserve"> sonhado pedaço de chão. </w:t>
      </w:r>
    </w:p>
    <w:p w:rsidR="00201C6C" w:rsidRPr="00BC3B7D" w:rsidRDefault="00201C6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Na época, venderam tudo o que tinham, mas conseguiram finalmente adquirir a propriedade na comunidade São Joaquim em Araponga, onde já residem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há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 xml:space="preserve"> 12 anos</w:t>
      </w:r>
      <w:r w:rsidR="00BC3B7D">
        <w:rPr>
          <w:rFonts w:ascii="Times New Roman" w:hAnsi="Times New Roman" w:cs="Times New Roman"/>
          <w:sz w:val="24"/>
          <w:szCs w:val="24"/>
        </w:rPr>
        <w:t>,</w:t>
      </w:r>
      <w:r w:rsidRPr="00BC3B7D">
        <w:rPr>
          <w:rFonts w:ascii="Times New Roman" w:hAnsi="Times New Roman" w:cs="Times New Roman"/>
          <w:sz w:val="24"/>
          <w:szCs w:val="24"/>
        </w:rPr>
        <w:t xml:space="preserve"> produzindo alimentos para o consumo da família e para comercialização, tudo sem uso de agrotóxicos, que Lena sempre foi contra.</w:t>
      </w:r>
    </w:p>
    <w:p w:rsidR="00201C6C" w:rsidRPr="00BC3B7D" w:rsidRDefault="00201C6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O primeiro contato de Lena com a agroecologia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foi no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 xml:space="preserve"> Movimento de Mulheres, a aproximadamente 10 anos, ép</w:t>
      </w:r>
      <w:r w:rsidR="00BC3B7D">
        <w:rPr>
          <w:rFonts w:ascii="Times New Roman" w:hAnsi="Times New Roman" w:cs="Times New Roman"/>
          <w:sz w:val="24"/>
          <w:szCs w:val="24"/>
        </w:rPr>
        <w:t>oca em que também se filiou ao S</w:t>
      </w:r>
      <w:r w:rsidRPr="00BC3B7D">
        <w:rPr>
          <w:rFonts w:ascii="Times New Roman" w:hAnsi="Times New Roman" w:cs="Times New Roman"/>
          <w:sz w:val="24"/>
          <w:szCs w:val="24"/>
        </w:rPr>
        <w:t xml:space="preserve">indicato dos </w:t>
      </w:r>
      <w:r w:rsidR="00BC3B7D">
        <w:rPr>
          <w:rFonts w:ascii="Times New Roman" w:hAnsi="Times New Roman" w:cs="Times New Roman"/>
          <w:sz w:val="24"/>
          <w:szCs w:val="24"/>
        </w:rPr>
        <w:t>T</w:t>
      </w:r>
      <w:r w:rsidRPr="00BC3B7D">
        <w:rPr>
          <w:rFonts w:ascii="Times New Roman" w:hAnsi="Times New Roman" w:cs="Times New Roman"/>
          <w:sz w:val="24"/>
          <w:szCs w:val="24"/>
        </w:rPr>
        <w:t xml:space="preserve">rabalhadores </w:t>
      </w:r>
      <w:r w:rsidR="00BC3B7D">
        <w:rPr>
          <w:rFonts w:ascii="Times New Roman" w:hAnsi="Times New Roman" w:cs="Times New Roman"/>
          <w:sz w:val="24"/>
          <w:szCs w:val="24"/>
        </w:rPr>
        <w:t>R</w:t>
      </w:r>
      <w:r w:rsidRPr="00BC3B7D">
        <w:rPr>
          <w:rFonts w:ascii="Times New Roman" w:hAnsi="Times New Roman" w:cs="Times New Roman"/>
          <w:sz w:val="24"/>
          <w:szCs w:val="24"/>
        </w:rPr>
        <w:t>urais de Araponga.</w:t>
      </w:r>
    </w:p>
    <w:p w:rsidR="00201C6C" w:rsidRPr="00B00AD3" w:rsidRDefault="00CC4637" w:rsidP="00B00A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Na propriedade, </w:t>
      </w:r>
      <w:r w:rsidR="00BC3B7D">
        <w:rPr>
          <w:rFonts w:ascii="Times New Roman" w:hAnsi="Times New Roman" w:cs="Times New Roman"/>
          <w:sz w:val="24"/>
          <w:szCs w:val="24"/>
        </w:rPr>
        <w:t xml:space="preserve">atualmente </w:t>
      </w:r>
      <w:r w:rsidRPr="00BC3B7D">
        <w:rPr>
          <w:rFonts w:ascii="Times New Roman" w:hAnsi="Times New Roman" w:cs="Times New Roman"/>
          <w:sz w:val="24"/>
          <w:szCs w:val="24"/>
        </w:rPr>
        <w:t>Lena trabalha com horta, cultiva um pomar de frutíferas, tem lavouras de mi</w:t>
      </w:r>
      <w:r w:rsidR="00BC3B7D">
        <w:rPr>
          <w:rFonts w:ascii="Times New Roman" w:hAnsi="Times New Roman" w:cs="Times New Roman"/>
          <w:sz w:val="24"/>
          <w:szCs w:val="24"/>
        </w:rPr>
        <w:t>lho, café, feijão,</w:t>
      </w:r>
      <w:r w:rsidRPr="00BC3B7D">
        <w:rPr>
          <w:rFonts w:ascii="Times New Roman" w:hAnsi="Times New Roman" w:cs="Times New Roman"/>
          <w:sz w:val="24"/>
          <w:szCs w:val="24"/>
        </w:rPr>
        <w:t xml:space="preserve"> criação de peixes, galinhas, patos e coelhos. Ela conserva uma área de mata, que faz questão de preservar, de onde também retira lenha para o consumo da família. </w:t>
      </w:r>
      <w:r w:rsidR="00B00AD3" w:rsidRPr="00B00AD3">
        <w:rPr>
          <w:rFonts w:ascii="Times New Roman" w:hAnsi="Times New Roman" w:cs="Times New Roman"/>
          <w:i/>
          <w:sz w:val="24"/>
          <w:szCs w:val="24"/>
        </w:rPr>
        <w:t xml:space="preserve">“Se eu tivesse que mexer com uma coisa só eu nem queria. O bom é tudo junto.” </w:t>
      </w:r>
    </w:p>
    <w:p w:rsidR="00CC4637" w:rsidRPr="00BC3B7D" w:rsidRDefault="00CC463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Lena considera a agroecologia imprescindível, pelo fato de sabermos de onde vem e como os alimentos são produzidos, já que nós mesmos é que iremos consumir esses alimentos.</w:t>
      </w:r>
      <w:r w:rsidR="00BC3B7D">
        <w:rPr>
          <w:rFonts w:ascii="Times New Roman" w:hAnsi="Times New Roman" w:cs="Times New Roman"/>
          <w:sz w:val="24"/>
          <w:szCs w:val="24"/>
        </w:rPr>
        <w:t xml:space="preserve"> </w:t>
      </w:r>
      <w:r w:rsidRPr="00BC3B7D">
        <w:rPr>
          <w:rFonts w:ascii="Times New Roman" w:hAnsi="Times New Roman" w:cs="Times New Roman"/>
          <w:i/>
          <w:sz w:val="24"/>
          <w:szCs w:val="24"/>
        </w:rPr>
        <w:t>“Sem o agrotóxico é muito melhor, agroecologia é vida.”</w:t>
      </w:r>
    </w:p>
    <w:p w:rsidR="00CC4637" w:rsidRPr="00BC3B7D" w:rsidRDefault="00CC463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Os vizinhos de Lena são um grande problema, pois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utilizam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 xml:space="preserve"> </w:t>
      </w:r>
      <w:r w:rsidR="00BC3B7D">
        <w:rPr>
          <w:rFonts w:ascii="Times New Roman" w:hAnsi="Times New Roman" w:cs="Times New Roman"/>
          <w:sz w:val="24"/>
          <w:szCs w:val="24"/>
        </w:rPr>
        <w:t xml:space="preserve">o </w:t>
      </w:r>
      <w:r w:rsidRPr="00BC3B7D">
        <w:rPr>
          <w:rFonts w:ascii="Times New Roman" w:hAnsi="Times New Roman" w:cs="Times New Roman"/>
          <w:sz w:val="24"/>
          <w:szCs w:val="24"/>
        </w:rPr>
        <w:t>agrotóxico</w:t>
      </w:r>
      <w:r w:rsidR="00BC3B7D">
        <w:rPr>
          <w:rFonts w:ascii="Times New Roman" w:hAnsi="Times New Roman" w:cs="Times New Roman"/>
          <w:sz w:val="24"/>
          <w:szCs w:val="24"/>
        </w:rPr>
        <w:t>,</w:t>
      </w:r>
      <w:r w:rsidRPr="00BC3B7D">
        <w:rPr>
          <w:rFonts w:ascii="Times New Roman" w:hAnsi="Times New Roman" w:cs="Times New Roman"/>
          <w:sz w:val="24"/>
          <w:szCs w:val="24"/>
        </w:rPr>
        <w:t xml:space="preserve"> o que acaba contaminando a propriedade de Lena. A grande dificuldade para ela são as </w:t>
      </w:r>
      <w:r w:rsidRPr="00BC3B7D">
        <w:rPr>
          <w:rFonts w:ascii="Times New Roman" w:hAnsi="Times New Roman" w:cs="Times New Roman"/>
          <w:sz w:val="24"/>
          <w:szCs w:val="24"/>
        </w:rPr>
        <w:lastRenderedPageBreak/>
        <w:t>formigas, que são insistentes, por isso ela assume ainda utilizar os formicidas de vez em quando.  Outra dificuldade são as lagartas da couve de difícil controle.</w:t>
      </w:r>
    </w:p>
    <w:p w:rsidR="00CC4637" w:rsidRPr="00BC3B7D" w:rsidRDefault="00CC463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Em sua jornada agroecológica, Lena sofreu influ</w:t>
      </w:r>
      <w:r w:rsidR="00BC3B7D">
        <w:rPr>
          <w:rFonts w:ascii="Times New Roman" w:hAnsi="Times New Roman" w:cs="Times New Roman"/>
          <w:sz w:val="24"/>
          <w:szCs w:val="24"/>
        </w:rPr>
        <w:t>ê</w:t>
      </w:r>
      <w:r w:rsidRPr="00BC3B7D">
        <w:rPr>
          <w:rFonts w:ascii="Times New Roman" w:hAnsi="Times New Roman" w:cs="Times New Roman"/>
          <w:sz w:val="24"/>
          <w:szCs w:val="24"/>
        </w:rPr>
        <w:t>ncia de muitas pessoas e organizações, e destaca o sindicato, o movimento de mulheres e o Centro de Tecnologias Alternativas da Zona da Mata.</w:t>
      </w:r>
    </w:p>
    <w:p w:rsidR="00CC4637" w:rsidRPr="00BC3B7D" w:rsidRDefault="00980A9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Lena diz não pretender ganhar muito dinheiro com a agroecologia, para ela o mais importante é a qualida</w:t>
      </w:r>
      <w:r w:rsidR="00BC3B7D">
        <w:rPr>
          <w:rFonts w:ascii="Times New Roman" w:hAnsi="Times New Roman" w:cs="Times New Roman"/>
          <w:sz w:val="24"/>
          <w:szCs w:val="24"/>
        </w:rPr>
        <w:t xml:space="preserve">de de vida e a </w:t>
      </w:r>
      <w:r w:rsidRPr="00BC3B7D">
        <w:rPr>
          <w:rFonts w:ascii="Times New Roman" w:hAnsi="Times New Roman" w:cs="Times New Roman"/>
          <w:sz w:val="24"/>
          <w:szCs w:val="24"/>
        </w:rPr>
        <w:t xml:space="preserve">alimentação da família. </w:t>
      </w:r>
      <w:r w:rsidR="00BC3B7D" w:rsidRPr="00BC3B7D">
        <w:rPr>
          <w:rFonts w:ascii="Times New Roman" w:hAnsi="Times New Roman" w:cs="Times New Roman"/>
          <w:i/>
          <w:sz w:val="24"/>
          <w:szCs w:val="24"/>
        </w:rPr>
        <w:t>“</w:t>
      </w:r>
      <w:r w:rsidRPr="00BC3B7D">
        <w:rPr>
          <w:rFonts w:ascii="Times New Roman" w:hAnsi="Times New Roman" w:cs="Times New Roman"/>
          <w:i/>
          <w:sz w:val="24"/>
          <w:szCs w:val="24"/>
        </w:rPr>
        <w:t>Se houver sobra, a</w:t>
      </w:r>
      <w:r w:rsidR="00BC3B7D" w:rsidRPr="00BC3B7D">
        <w:rPr>
          <w:rFonts w:ascii="Times New Roman" w:hAnsi="Times New Roman" w:cs="Times New Roman"/>
          <w:i/>
          <w:sz w:val="24"/>
          <w:szCs w:val="24"/>
        </w:rPr>
        <w:t>i</w:t>
      </w:r>
      <w:r w:rsidRPr="00BC3B7D">
        <w:rPr>
          <w:rFonts w:ascii="Times New Roman" w:hAnsi="Times New Roman" w:cs="Times New Roman"/>
          <w:i/>
          <w:sz w:val="24"/>
          <w:szCs w:val="24"/>
        </w:rPr>
        <w:t xml:space="preserve"> sim </w:t>
      </w:r>
      <w:r w:rsidR="00BC3B7D" w:rsidRPr="00BC3B7D">
        <w:rPr>
          <w:rFonts w:ascii="Times New Roman" w:hAnsi="Times New Roman" w:cs="Times New Roman"/>
          <w:i/>
          <w:sz w:val="24"/>
          <w:szCs w:val="24"/>
        </w:rPr>
        <w:t>se pode</w:t>
      </w:r>
      <w:r w:rsidRPr="00BC3B7D">
        <w:rPr>
          <w:rFonts w:ascii="Times New Roman" w:hAnsi="Times New Roman" w:cs="Times New Roman"/>
          <w:i/>
          <w:sz w:val="24"/>
          <w:szCs w:val="24"/>
        </w:rPr>
        <w:t xml:space="preserve"> vender.</w:t>
      </w:r>
      <w:r w:rsidR="00BC3B7D" w:rsidRPr="00BC3B7D">
        <w:rPr>
          <w:rFonts w:ascii="Times New Roman" w:hAnsi="Times New Roman" w:cs="Times New Roman"/>
          <w:i/>
          <w:sz w:val="24"/>
          <w:szCs w:val="24"/>
        </w:rPr>
        <w:t>”</w:t>
      </w:r>
    </w:p>
    <w:p w:rsidR="00980A9C" w:rsidRPr="00BC3B7D" w:rsidRDefault="00980A9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Atualmente Lena entrega seus produtos na cidade, onde já tem alguns fregueses garantidos, além de entregar para uma pensão que serve almoço todos os dias no município. </w:t>
      </w:r>
    </w:p>
    <w:p w:rsidR="00980A9C" w:rsidRPr="00BC3B7D" w:rsidRDefault="00BC3B7D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="00980A9C" w:rsidRPr="00BC3B7D">
        <w:rPr>
          <w:rFonts w:ascii="Times New Roman" w:hAnsi="Times New Roman" w:cs="Times New Roman"/>
          <w:sz w:val="24"/>
          <w:szCs w:val="24"/>
        </w:rPr>
        <w:t>também trabalha com artesanatos como, tigelas de palha de café, patchworks de pano, porta retratos, porta lápis, abajures dentre outros.</w:t>
      </w:r>
      <w:r>
        <w:rPr>
          <w:rFonts w:ascii="Times New Roman" w:hAnsi="Times New Roman" w:cs="Times New Roman"/>
          <w:sz w:val="24"/>
          <w:szCs w:val="24"/>
        </w:rPr>
        <w:t xml:space="preserve"> Ela </w:t>
      </w:r>
      <w:r w:rsidR="00980A9C" w:rsidRPr="00BC3B7D">
        <w:rPr>
          <w:rFonts w:ascii="Times New Roman" w:hAnsi="Times New Roman" w:cs="Times New Roman"/>
          <w:sz w:val="24"/>
          <w:szCs w:val="24"/>
        </w:rPr>
        <w:t xml:space="preserve">considera </w:t>
      </w:r>
      <w:r w:rsidRPr="00BC3B7D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vivendo da agroecologia,</w:t>
      </w:r>
      <w:r w:rsidR="00980A9C" w:rsidRPr="00BC3B7D">
        <w:rPr>
          <w:rFonts w:ascii="Times New Roman" w:hAnsi="Times New Roman" w:cs="Times New Roman"/>
          <w:sz w:val="24"/>
          <w:szCs w:val="24"/>
        </w:rPr>
        <w:t xml:space="preserve"> tem ganhado</w:t>
      </w:r>
      <w:r>
        <w:rPr>
          <w:rFonts w:ascii="Times New Roman" w:hAnsi="Times New Roman" w:cs="Times New Roman"/>
          <w:sz w:val="24"/>
          <w:szCs w:val="24"/>
        </w:rPr>
        <w:t xml:space="preserve"> muito mais do que dinheiro,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A9C" w:rsidRPr="00BC3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80A9C" w:rsidRPr="00BC3B7D">
        <w:rPr>
          <w:rFonts w:ascii="Times New Roman" w:hAnsi="Times New Roman" w:cs="Times New Roman"/>
          <w:sz w:val="24"/>
          <w:szCs w:val="24"/>
        </w:rPr>
        <w:t xml:space="preserve">tem ganhado qualidade de vida. </w:t>
      </w:r>
    </w:p>
    <w:p w:rsidR="00980A9C" w:rsidRPr="00BC3B7D" w:rsidRDefault="00980A9C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 xml:space="preserve">A família não tem gastos com remédios nem idas aos postos de saúde. Quando </w:t>
      </w:r>
      <w:r w:rsidR="00BC3B7D">
        <w:rPr>
          <w:rFonts w:ascii="Times New Roman" w:hAnsi="Times New Roman" w:cs="Times New Roman"/>
          <w:sz w:val="24"/>
          <w:szCs w:val="24"/>
        </w:rPr>
        <w:t>a</w:t>
      </w:r>
      <w:r w:rsidRPr="00BC3B7D">
        <w:rPr>
          <w:rFonts w:ascii="Times New Roman" w:hAnsi="Times New Roman" w:cs="Times New Roman"/>
          <w:sz w:val="24"/>
          <w:szCs w:val="24"/>
        </w:rPr>
        <w:t xml:space="preserve">parece alguma enfermidade se cuidam com as ervas e plantas medicinais que produzem. Também </w:t>
      </w:r>
      <w:r w:rsidR="00BC3B7D" w:rsidRPr="00BC3B7D">
        <w:rPr>
          <w:rFonts w:ascii="Times New Roman" w:hAnsi="Times New Roman" w:cs="Times New Roman"/>
          <w:sz w:val="24"/>
          <w:szCs w:val="24"/>
        </w:rPr>
        <w:t>utiliza</w:t>
      </w:r>
      <w:r w:rsidRPr="00BC3B7D">
        <w:rPr>
          <w:rFonts w:ascii="Times New Roman" w:hAnsi="Times New Roman" w:cs="Times New Roman"/>
          <w:sz w:val="24"/>
          <w:szCs w:val="24"/>
        </w:rPr>
        <w:t xml:space="preserve"> a medicina alternativa, muito presente no meio rural de Araponga. O marido dela tinha problemas seríssimos na coluna, ele foi ao médico várias vezes,</w:t>
      </w:r>
      <w:r w:rsidR="008F63A7" w:rsidRPr="00BC3B7D">
        <w:rPr>
          <w:rFonts w:ascii="Times New Roman" w:hAnsi="Times New Roman" w:cs="Times New Roman"/>
          <w:sz w:val="24"/>
          <w:szCs w:val="24"/>
        </w:rPr>
        <w:t xml:space="preserve"> e</w:t>
      </w:r>
      <w:r w:rsidRPr="00BC3B7D">
        <w:rPr>
          <w:rFonts w:ascii="Times New Roman" w:hAnsi="Times New Roman" w:cs="Times New Roman"/>
          <w:sz w:val="24"/>
          <w:szCs w:val="24"/>
        </w:rPr>
        <w:t xml:space="preserve"> tomou vários remédios alopáticos </w:t>
      </w:r>
      <w:r w:rsidR="008F63A7" w:rsidRPr="00BC3B7D">
        <w:rPr>
          <w:rFonts w:ascii="Times New Roman" w:hAnsi="Times New Roman" w:cs="Times New Roman"/>
          <w:sz w:val="24"/>
          <w:szCs w:val="24"/>
        </w:rPr>
        <w:t>qu</w:t>
      </w:r>
      <w:r w:rsidRPr="00BC3B7D">
        <w:rPr>
          <w:rFonts w:ascii="Times New Roman" w:hAnsi="Times New Roman" w:cs="Times New Roman"/>
          <w:sz w:val="24"/>
          <w:szCs w:val="24"/>
        </w:rPr>
        <w:t xml:space="preserve">e não resolveram as dores. </w:t>
      </w:r>
      <w:r w:rsidR="008F63A7" w:rsidRPr="00BC3B7D">
        <w:rPr>
          <w:rFonts w:ascii="Times New Roman" w:hAnsi="Times New Roman" w:cs="Times New Roman"/>
          <w:sz w:val="24"/>
          <w:szCs w:val="24"/>
        </w:rPr>
        <w:t>Após um tempo procuraram uma mulher da região, que trabalhava com medicina alternativa, ela receitou uma tintura, chás e compressas com argila, o marido melhorou e não voltou mais a ter as insuportáveis dores nas costas.</w:t>
      </w:r>
    </w:p>
    <w:p w:rsidR="008F63A7" w:rsidRPr="00BC3B7D" w:rsidRDefault="008F63A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Os filhos de Lena estudam na Escola Família Agrícola (EFA) e sempre aplicam os conhecimentos em casa, utilizando técnicas naturais e propiciando a diversificação da propriedade.</w:t>
      </w:r>
    </w:p>
    <w:p w:rsidR="008F63A7" w:rsidRPr="00BC3B7D" w:rsidRDefault="008F63A7" w:rsidP="00B0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Os filhos ajudam no que podem, mas o serviço pesado</w:t>
      </w:r>
      <w:r w:rsidR="00B00AD3">
        <w:rPr>
          <w:rFonts w:ascii="Times New Roman" w:hAnsi="Times New Roman" w:cs="Times New Roman"/>
          <w:sz w:val="24"/>
          <w:szCs w:val="24"/>
        </w:rPr>
        <w:t xml:space="preserve"> e rotineiro acaba sobrando para Lena. Ela </w:t>
      </w:r>
      <w:r w:rsidRPr="00BC3B7D">
        <w:rPr>
          <w:rFonts w:ascii="Times New Roman" w:hAnsi="Times New Roman" w:cs="Times New Roman"/>
          <w:sz w:val="24"/>
          <w:szCs w:val="24"/>
        </w:rPr>
        <w:t>só utiliza sementes crioulas, principalmente de milho e feijão.</w:t>
      </w:r>
    </w:p>
    <w:p w:rsidR="00B00AD3" w:rsidRDefault="008F63A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t>Na colheita</w:t>
      </w:r>
      <w:r w:rsidR="00B00AD3">
        <w:rPr>
          <w:rFonts w:ascii="Times New Roman" w:hAnsi="Times New Roman" w:cs="Times New Roman"/>
          <w:sz w:val="24"/>
          <w:szCs w:val="24"/>
        </w:rPr>
        <w:t xml:space="preserve"> </w:t>
      </w:r>
      <w:r w:rsidRPr="00BC3B7D">
        <w:rPr>
          <w:rFonts w:ascii="Times New Roman" w:hAnsi="Times New Roman" w:cs="Times New Roman"/>
          <w:sz w:val="24"/>
          <w:szCs w:val="24"/>
        </w:rPr>
        <w:t xml:space="preserve">do café toda a família se mobiliza, e os lucros chegam a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20 mil anual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>, porém o café não produz da mesma maneira todos os anos. Um ano é bom o outro pior. O gasto com insumos são mínimos, pois o café</w:t>
      </w:r>
      <w:r w:rsidR="00B00AD3" w:rsidRPr="00BC3B7D">
        <w:rPr>
          <w:rFonts w:ascii="Times New Roman" w:hAnsi="Times New Roman" w:cs="Times New Roman"/>
          <w:sz w:val="24"/>
          <w:szCs w:val="24"/>
        </w:rPr>
        <w:t xml:space="preserve"> </w:t>
      </w:r>
      <w:r w:rsidRPr="00BC3B7D">
        <w:rPr>
          <w:rFonts w:ascii="Times New Roman" w:hAnsi="Times New Roman" w:cs="Times New Roman"/>
          <w:sz w:val="24"/>
          <w:szCs w:val="24"/>
        </w:rPr>
        <w:t xml:space="preserve">é agroecológico, livre de pesticidas e agrotóxicos e a mão-de-obra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é familiar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3A7" w:rsidRPr="00BC3B7D" w:rsidRDefault="008F63A7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B7D">
        <w:rPr>
          <w:rFonts w:ascii="Times New Roman" w:hAnsi="Times New Roman" w:cs="Times New Roman"/>
          <w:sz w:val="24"/>
          <w:szCs w:val="24"/>
        </w:rPr>
        <w:lastRenderedPageBreak/>
        <w:t xml:space="preserve">Além do </w:t>
      </w:r>
      <w:r w:rsidR="00F55A3A" w:rsidRPr="00BC3B7D">
        <w:rPr>
          <w:rFonts w:ascii="Times New Roman" w:hAnsi="Times New Roman" w:cs="Times New Roman"/>
          <w:sz w:val="24"/>
          <w:szCs w:val="24"/>
        </w:rPr>
        <w:t>café, a diversidade da produção</w:t>
      </w:r>
      <w:r w:rsidRPr="00BC3B7D">
        <w:rPr>
          <w:rFonts w:ascii="Times New Roman" w:hAnsi="Times New Roman" w:cs="Times New Roman"/>
          <w:sz w:val="24"/>
          <w:szCs w:val="24"/>
        </w:rPr>
        <w:t xml:space="preserve"> tem garantido uma renda </w:t>
      </w:r>
      <w:proofErr w:type="gramStart"/>
      <w:r w:rsidRPr="00BC3B7D">
        <w:rPr>
          <w:rFonts w:ascii="Times New Roman" w:hAnsi="Times New Roman" w:cs="Times New Roman"/>
          <w:sz w:val="24"/>
          <w:szCs w:val="24"/>
        </w:rPr>
        <w:t>extra mensal</w:t>
      </w:r>
      <w:proofErr w:type="gramEnd"/>
      <w:r w:rsidRPr="00BC3B7D">
        <w:rPr>
          <w:rFonts w:ascii="Times New Roman" w:hAnsi="Times New Roman" w:cs="Times New Roman"/>
          <w:sz w:val="24"/>
          <w:szCs w:val="24"/>
        </w:rPr>
        <w:t xml:space="preserve"> de aproximadamente </w:t>
      </w:r>
      <w:r w:rsidR="00F55A3A" w:rsidRPr="00BC3B7D">
        <w:rPr>
          <w:rFonts w:ascii="Times New Roman" w:hAnsi="Times New Roman" w:cs="Times New Roman"/>
          <w:sz w:val="24"/>
          <w:szCs w:val="24"/>
        </w:rPr>
        <w:t xml:space="preserve">500,00 </w:t>
      </w:r>
      <w:r w:rsidR="00B00AD3" w:rsidRPr="00BC3B7D">
        <w:rPr>
          <w:rFonts w:ascii="Times New Roman" w:hAnsi="Times New Roman" w:cs="Times New Roman"/>
          <w:sz w:val="24"/>
          <w:szCs w:val="24"/>
        </w:rPr>
        <w:t>reais</w:t>
      </w:r>
      <w:r w:rsidR="00F55A3A" w:rsidRPr="00BC3B7D">
        <w:rPr>
          <w:rFonts w:ascii="Times New Roman" w:hAnsi="Times New Roman" w:cs="Times New Roman"/>
          <w:sz w:val="24"/>
          <w:szCs w:val="24"/>
        </w:rPr>
        <w:t xml:space="preserve"> por mês, alternando entre a comercialização de frutas, legumes, hortaliças e artesanato.</w:t>
      </w:r>
    </w:p>
    <w:p w:rsidR="00F55A3A" w:rsidRPr="00B00AD3" w:rsidRDefault="00F55A3A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AD3">
        <w:rPr>
          <w:rFonts w:ascii="Times New Roman" w:hAnsi="Times New Roman" w:cs="Times New Roman"/>
          <w:i/>
          <w:sz w:val="24"/>
          <w:szCs w:val="24"/>
        </w:rPr>
        <w:t xml:space="preserve">“A agroecologia é tudo, sem ela fica difícil! Eu vou para a horta e esqueço-me do mundo lá fora, é muito gostoso ver as plantas crescerem.” </w:t>
      </w:r>
    </w:p>
    <w:p w:rsidR="00F55A3A" w:rsidRPr="00B00AD3" w:rsidRDefault="00F55A3A" w:rsidP="00BC3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AD3">
        <w:rPr>
          <w:rFonts w:ascii="Times New Roman" w:hAnsi="Times New Roman" w:cs="Times New Roman"/>
          <w:i/>
          <w:sz w:val="24"/>
          <w:szCs w:val="24"/>
        </w:rPr>
        <w:t>“Não faz cova para plantar, cova é para enterrar, se faz berço, para bebê crescer!”</w:t>
      </w:r>
    </w:p>
    <w:p w:rsidR="008F63A7" w:rsidRPr="00BC3B7D" w:rsidRDefault="008F63A7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F63A7" w:rsidRPr="00BC3B7D" w:rsidRDefault="008F63A7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3A7" w:rsidRPr="00BC3B7D" w:rsidRDefault="008F63A7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F63A7" w:rsidRPr="00BC3B7D" w:rsidRDefault="008F63A7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F63A7" w:rsidRPr="00BC3B7D" w:rsidRDefault="008F63A7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0A9C" w:rsidRPr="00BC3B7D" w:rsidRDefault="00980A9C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0A9C" w:rsidRPr="00BC3B7D" w:rsidRDefault="00980A9C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0A9C" w:rsidRPr="00BC3B7D" w:rsidRDefault="00980A9C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0A9C" w:rsidRPr="00BC3B7D" w:rsidRDefault="00980A9C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80A9C" w:rsidRPr="00BC3B7D" w:rsidRDefault="00980A9C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53D0" w:rsidRPr="00BC3B7D" w:rsidRDefault="00B00AD3" w:rsidP="00BC3B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753D0" w:rsidRPr="00BC3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6C"/>
    <w:rsid w:val="00201C6C"/>
    <w:rsid w:val="00221B17"/>
    <w:rsid w:val="003C1156"/>
    <w:rsid w:val="008F63A7"/>
    <w:rsid w:val="00980A9C"/>
    <w:rsid w:val="00B00AD3"/>
    <w:rsid w:val="00BC3B7D"/>
    <w:rsid w:val="00CC4637"/>
    <w:rsid w:val="00F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2014-02-27T18:08:00Z</dcterms:created>
  <dcterms:modified xsi:type="dcterms:W3CDTF">2014-05-07T13:32:00Z</dcterms:modified>
</cp:coreProperties>
</file>